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9" w:rsidRPr="00A3030D" w:rsidRDefault="00D46279" w:rsidP="00D4627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030D">
        <w:rPr>
          <w:rFonts w:ascii="Times New Roman" w:eastAsia="Times New Roman" w:hAnsi="Times New Roman" w:cs="Times New Roman"/>
          <w:color w:val="444444"/>
          <w:sz w:val="28"/>
          <w:szCs w:val="28"/>
        </w:rPr>
        <w:t>COMUNICAT</w:t>
      </w:r>
    </w:p>
    <w:p w:rsidR="00D46279" w:rsidRPr="00A3030D" w:rsidRDefault="00D46279" w:rsidP="00D4627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030D">
        <w:rPr>
          <w:rFonts w:ascii="Times New Roman" w:eastAsia="Times New Roman" w:hAnsi="Times New Roman" w:cs="Times New Roman"/>
          <w:color w:val="444444"/>
          <w:sz w:val="28"/>
          <w:szCs w:val="28"/>
        </w:rPr>
        <w:t>IN ATENȚIA ANGAJATORILOR</w:t>
      </w:r>
    </w:p>
    <w:p w:rsidR="00D46279" w:rsidRPr="00A3030D" w:rsidRDefault="00D46279" w:rsidP="00B84FA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46279" w:rsidRPr="00A3030D" w:rsidRDefault="00D46279" w:rsidP="00B84FA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4FA1" w:rsidRPr="00C03C51" w:rsidRDefault="00A3030D" w:rsidP="00A3030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A303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A3030D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proofErr w:type="spellStart"/>
      <w:proofErr w:type="gramStart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Începând</w:t>
      </w:r>
      <w:proofErr w:type="spellEnd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cu data </w:t>
      </w:r>
      <w:proofErr w:type="spellStart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de</w:t>
      </w:r>
      <w:proofErr w:type="spellEnd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06.08.2020 </w:t>
      </w:r>
      <w:proofErr w:type="spellStart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în</w:t>
      </w:r>
      <w:proofErr w:type="spellEnd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baza</w:t>
      </w:r>
      <w:proofErr w:type="spellEnd"/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Ordinul</w:t>
      </w:r>
      <w:r w:rsidR="004D58B2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ui</w:t>
      </w:r>
      <w:proofErr w:type="spellEnd"/>
      <w:r w:rsidR="00B84FA1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nr</w:t>
      </w:r>
      <w:proofErr w:type="spellEnd"/>
      <w:r w:rsidR="00B84FA1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="00B84FA1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B84FA1" w:rsidRPr="00C03C51">
        <w:rPr>
          <w:rFonts w:ascii="Times New Roman" w:eastAsia="Times New Roman" w:hAnsi="Times New Roman" w:cs="Times New Roman"/>
          <w:color w:val="444444"/>
          <w:sz w:val="28"/>
          <w:szCs w:val="28"/>
        </w:rPr>
        <w:t>1395/2020 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>pentru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>modificarea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>şi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>completarea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> </w:t>
      </w:r>
      <w:hyperlink r:id="rId5" w:history="1"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Normelor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de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aplicare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a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prevederilor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Ordonanţei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de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urgenţă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a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Guvernului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nr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.</w:t>
        </w:r>
        <w:proofErr w:type="gram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158/2005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privind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concediile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şi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indemnizaţiile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de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asigurări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sociale</w:t>
        </w:r>
        <w:proofErr w:type="spellEnd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 xml:space="preserve"> de </w:t>
        </w:r>
        <w:proofErr w:type="spellStart"/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sănătate</w:t>
        </w:r>
        <w:proofErr w:type="spellEnd"/>
      </w:hyperlink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aprobate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prin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Ordinul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ministrului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sănătăţii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şi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al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preşedintelui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Casei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Naţionale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Asigurări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Sănătate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nr</w:t>
      </w:r>
      <w:proofErr w:type="spell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proofErr w:type="gramEnd"/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 </w:t>
      </w:r>
      <w:hyperlink r:id="rId6" w:history="1"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15/2018</w:t>
        </w:r>
      </w:hyperlink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/</w:t>
      </w:r>
      <w:hyperlink r:id="rId7" w:history="1">
        <w:r w:rsidR="00B84FA1" w:rsidRPr="00C03C51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1.311/2017</w:t>
        </w:r>
      </w:hyperlink>
      <w:r w:rsidR="00B84FA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 </w:t>
      </w:r>
      <w:r w:rsidR="004D58B2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,</w:t>
      </w:r>
    </w:p>
    <w:p w:rsidR="004D58B2" w:rsidRPr="00C03C51" w:rsidRDefault="00B04418" w:rsidP="00A3030D">
      <w:pPr>
        <w:shd w:val="clear" w:color="auto" w:fill="FFFFFF"/>
        <w:spacing w:after="0" w:line="34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Modelul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solicitării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scrise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pentru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recuperarea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sumelor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reprezentând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indemnizații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concediu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medical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în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cazul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persoanelor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juridice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modifică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proofErr w:type="gram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Noul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model se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poate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descărca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pe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site-</w:t>
      </w:r>
      <w:proofErr w:type="spellStart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ul</w:t>
      </w:r>
      <w:proofErr w:type="spellEnd"/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CAS</w:t>
      </w:r>
      <w:r w:rsidR="009E30E9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3030D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Maramureș</w:t>
      </w:r>
      <w:proofErr w:type="spellEnd"/>
      <w:r w:rsidR="00A3030D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: </w:t>
      </w:r>
      <w:hyperlink r:id="rId8" w:history="1">
        <w:r w:rsidR="00DC5878" w:rsidRPr="00C03C51">
          <w:rPr>
            <w:rStyle w:val="Hyperlink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www.casan.ro/casamm/</w:t>
        </w:r>
      </w:hyperlink>
      <w:r w:rsidR="00DC5878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03C5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rubrica</w:t>
      </w:r>
      <w:proofErr w:type="spellEnd"/>
      <w:r w:rsidR="00C03C51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:</w:t>
      </w:r>
      <w:r w:rsidR="009E30E9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E30E9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Ultimele</w:t>
      </w:r>
      <w:proofErr w:type="spellEnd"/>
      <w:r w:rsidR="009E30E9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E30E9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articole</w:t>
      </w:r>
      <w:proofErr w:type="spellEnd"/>
      <w:r w:rsidR="00A3030D"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r w:rsidRPr="00C03C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B84FA1" w:rsidRPr="00A3030D" w:rsidRDefault="00B84FA1" w:rsidP="00A3030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030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84FA1" w:rsidRPr="00A3030D" w:rsidRDefault="00B84FA1" w:rsidP="00A30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030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2567D" w:rsidRDefault="00C03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92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787922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:rsidR="00787922" w:rsidRPr="00A3030D" w:rsidRDefault="0078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Ec. Carmen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Prodan</w:t>
      </w:r>
      <w:proofErr w:type="spellEnd"/>
    </w:p>
    <w:p w:rsidR="00C03C51" w:rsidRPr="00A3030D" w:rsidRDefault="00C03C51">
      <w:pPr>
        <w:rPr>
          <w:rFonts w:ascii="Times New Roman" w:hAnsi="Times New Roman" w:cs="Times New Roman"/>
          <w:sz w:val="28"/>
          <w:szCs w:val="28"/>
        </w:rPr>
      </w:pPr>
    </w:p>
    <w:sectPr w:rsidR="00C03C51" w:rsidRPr="00A30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A1"/>
    <w:rsid w:val="00342D9F"/>
    <w:rsid w:val="004B6781"/>
    <w:rsid w:val="004D58B2"/>
    <w:rsid w:val="00725723"/>
    <w:rsid w:val="00787922"/>
    <w:rsid w:val="008D43C1"/>
    <w:rsid w:val="009E30E9"/>
    <w:rsid w:val="00A3030D"/>
    <w:rsid w:val="00A67661"/>
    <w:rsid w:val="00B04418"/>
    <w:rsid w:val="00B40551"/>
    <w:rsid w:val="00B84FA1"/>
    <w:rsid w:val="00C03C51"/>
    <w:rsid w:val="00D46279"/>
    <w:rsid w:val="00DC5878"/>
    <w:rsid w:val="00E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n.ro/casa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0019094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rept.ro/00190936.htm" TargetMode="External"/><Relationship Id="rId5" Type="http://schemas.openxmlformats.org/officeDocument/2006/relationships/hyperlink" Target="https://idrept.ro/0019093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dir_ec</cp:lastModifiedBy>
  <cp:revision>9</cp:revision>
  <cp:lastPrinted>2020-08-14T07:05:00Z</cp:lastPrinted>
  <dcterms:created xsi:type="dcterms:W3CDTF">2020-08-13T10:20:00Z</dcterms:created>
  <dcterms:modified xsi:type="dcterms:W3CDTF">2020-08-14T07:22:00Z</dcterms:modified>
</cp:coreProperties>
</file>